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82" w:rsidRPr="00ED1F82" w:rsidRDefault="00ED1F82" w:rsidP="00ED1F82">
      <w:pPr>
        <w:shd w:val="clear" w:color="auto" w:fill="FBFBFB"/>
        <w:spacing w:after="15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D1F82">
        <w:rPr>
          <w:rFonts w:ascii="Helvetica" w:eastAsia="Times New Roman" w:hAnsi="Helvetica" w:cs="Helvetica"/>
          <w:color w:val="000000"/>
          <w:sz w:val="33"/>
          <w:lang w:eastAsia="ru-RU"/>
        </w:rPr>
        <w:fldChar w:fldCharType="begin"/>
      </w:r>
      <w:r w:rsidRPr="00ED1F82">
        <w:rPr>
          <w:rFonts w:ascii="Helvetica" w:eastAsia="Times New Roman" w:hAnsi="Helvetica" w:cs="Helvetica"/>
          <w:color w:val="000000"/>
          <w:sz w:val="33"/>
          <w:lang w:eastAsia="ru-RU"/>
        </w:rPr>
        <w:instrText xml:space="preserve"> HYPERLINK "https://www.calend.ru/day/2020-5-17/" </w:instrText>
      </w:r>
      <w:r w:rsidRPr="00ED1F82">
        <w:rPr>
          <w:rFonts w:ascii="Helvetica" w:eastAsia="Times New Roman" w:hAnsi="Helvetica" w:cs="Helvetica"/>
          <w:color w:val="000000"/>
          <w:sz w:val="33"/>
          <w:lang w:eastAsia="ru-RU"/>
        </w:rPr>
        <w:fldChar w:fldCharType="separate"/>
      </w:r>
      <w:r w:rsidRPr="00ED1F82">
        <w:rPr>
          <w:rFonts w:ascii="Helvetica" w:eastAsia="Times New Roman" w:hAnsi="Helvetica" w:cs="Helvetica"/>
          <w:color w:val="288213"/>
          <w:sz w:val="33"/>
          <w:u w:val="single"/>
          <w:lang w:eastAsia="ru-RU"/>
        </w:rPr>
        <w:t>17 мая</w:t>
      </w:r>
      <w:r w:rsidRPr="00ED1F82">
        <w:rPr>
          <w:rFonts w:ascii="Helvetica" w:eastAsia="Times New Roman" w:hAnsi="Helvetica" w:cs="Helvetica"/>
          <w:color w:val="000000"/>
          <w:sz w:val="33"/>
          <w:lang w:eastAsia="ru-RU"/>
        </w:rPr>
        <w:fldChar w:fldCharType="end"/>
      </w:r>
      <w:r w:rsidRPr="00ED1F82">
        <w:rPr>
          <w:rFonts w:ascii="Helvetica" w:eastAsia="Times New Roman" w:hAnsi="Helvetica" w:cs="Helvetica"/>
          <w:color w:val="000000"/>
          <w:sz w:val="33"/>
          <w:lang w:eastAsia="ru-RU"/>
        </w:rPr>
        <w:t> 1988 г. 32 года назад</w:t>
      </w:r>
      <w:r w:rsidRPr="00ED1F8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  </w:t>
      </w:r>
    </w:p>
    <w:p w:rsidR="00ED1F82" w:rsidRPr="00ED1F82" w:rsidRDefault="00ED1F82" w:rsidP="00ED1F82">
      <w:pPr>
        <w:shd w:val="clear" w:color="auto" w:fill="FBFBFB"/>
        <w:spacing w:after="300" w:line="570" w:lineRule="atLeast"/>
        <w:textAlignment w:val="baseline"/>
        <w:outlineLvl w:val="0"/>
        <w:rPr>
          <w:rFonts w:ascii="Helvetica" w:eastAsia="Times New Roman" w:hAnsi="Helvetica" w:cs="Helvetica"/>
          <w:color w:val="000000"/>
          <w:kern w:val="36"/>
          <w:sz w:val="48"/>
          <w:szCs w:val="48"/>
          <w:lang w:eastAsia="ru-RU"/>
        </w:rPr>
      </w:pPr>
      <w:r w:rsidRPr="00ED1F82">
        <w:rPr>
          <w:rFonts w:ascii="Helvetica" w:eastAsia="Times New Roman" w:hAnsi="Helvetica" w:cs="Helvetica"/>
          <w:color w:val="000000"/>
          <w:kern w:val="36"/>
          <w:sz w:val="48"/>
          <w:szCs w:val="48"/>
          <w:lang w:eastAsia="ru-RU"/>
        </w:rPr>
        <w:t>На территории Московского Кремля найден «Большой Кремлевский клад»</w:t>
      </w:r>
    </w:p>
    <w:p w:rsidR="00ED1F82" w:rsidRPr="00ED1F82" w:rsidRDefault="00ED1F82" w:rsidP="00ED1F82">
      <w:pPr>
        <w:shd w:val="clear" w:color="auto" w:fill="FBFBF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1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земляных работ на территории Московского Кремля, недалеко от Спасских ворот, </w:t>
      </w:r>
      <w:hyperlink r:id="rId5" w:history="1">
        <w:r w:rsidRPr="00ED1F82">
          <w:rPr>
            <w:rFonts w:ascii="Times New Roman" w:eastAsia="Times New Roman" w:hAnsi="Times New Roman" w:cs="Times New Roman"/>
            <w:color w:val="288213"/>
            <w:sz w:val="28"/>
            <w:szCs w:val="28"/>
            <w:u w:val="single"/>
            <w:lang w:eastAsia="ru-RU"/>
          </w:rPr>
          <w:t>17 мая</w:t>
        </w:r>
      </w:hyperlink>
      <w:r w:rsidRPr="00ED1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1988 года военные строители нашли серебряные украшения и гривны-слитки киевского, новгородского и черниговского типов. Находка состояла </w:t>
      </w:r>
      <w:proofErr w:type="gramStart"/>
      <w:r w:rsidRPr="00ED1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ED1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</w:t>
      </w:r>
      <w:proofErr w:type="gramStart"/>
      <w:r w:rsidRPr="00ED1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</w:t>
      </w:r>
      <w:proofErr w:type="gramEnd"/>
      <w:r w:rsidRPr="00ED1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300 предметов и получила широкую известность как «Большой Кремлевский клад».</w:t>
      </w:r>
    </w:p>
    <w:p w:rsidR="00ED1F82" w:rsidRPr="00ED1F82" w:rsidRDefault="00ED1F82" w:rsidP="00ED1F82">
      <w:pPr>
        <w:shd w:val="clear" w:color="auto" w:fill="FBFBFB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1F8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86000" cy="2286000"/>
            <wp:effectExtent l="19050" t="0" r="0" b="0"/>
            <wp:docPr id="2" name="Рисунок 1" descr="На территории Московского Кремля найден «Большой Кремлевский клад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 территории Московского Кремля найден «Большой Кремлевский клад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F82" w:rsidRPr="00ED1F82" w:rsidRDefault="00ED1F82" w:rsidP="00ED1F82">
      <w:pPr>
        <w:shd w:val="clear" w:color="auto" w:fill="FBFBFB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1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ювелирных изделий «Большого Кремлевского клада» 1988 года (Рисунок А.Чебыкина)</w:t>
      </w:r>
    </w:p>
    <w:p w:rsidR="00C8515A" w:rsidRPr="00ED1F82" w:rsidRDefault="00C8515A" w:rsidP="00ED1F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D1F82">
        <w:rPr>
          <w:b/>
          <w:bCs/>
          <w:color w:val="000000"/>
          <w:sz w:val="28"/>
          <w:szCs w:val="28"/>
        </w:rPr>
        <w:t>Викторина для кладоискателей.</w:t>
      </w: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D1F82" w:rsidRPr="00ED1F82" w:rsidRDefault="00ED1F82" w:rsidP="00ED1F82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 xml:space="preserve">Межу </w:t>
      </w:r>
      <w:proofErr w:type="gramStart"/>
      <w:r w:rsidRPr="00ED1F82">
        <w:rPr>
          <w:color w:val="000000"/>
          <w:sz w:val="28"/>
          <w:szCs w:val="28"/>
        </w:rPr>
        <w:t>персонажами</w:t>
      </w:r>
      <w:proofErr w:type="gramEnd"/>
      <w:r w:rsidRPr="00ED1F82">
        <w:rPr>
          <w:color w:val="000000"/>
          <w:sz w:val="28"/>
          <w:szCs w:val="28"/>
        </w:rPr>
        <w:t xml:space="preserve"> какого произведения состоялся такой разговор:</w:t>
      </w: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- Клад… - это деньги такие и сокровища, которые люди в землю спрятали. Разбойники всякие.</w:t>
      </w: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- А зачем?</w:t>
      </w: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- А зачем ты косточки в саду закапываешь и под печку суёшь?</w:t>
      </w: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- Я про запас.</w:t>
      </w:r>
    </w:p>
    <w:p w:rsidR="00ED1F82" w:rsidRPr="00ED1F82" w:rsidRDefault="00ED1F82" w:rsidP="00ED1F82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Капитан Флинт был не только пиратом, но и изобретателем. Назовите оригинальный компас системы капитана Флинта. </w:t>
      </w:r>
    </w:p>
    <w:p w:rsidR="00ED1F82" w:rsidRPr="00ED1F82" w:rsidRDefault="00ED1F82" w:rsidP="00ED1F82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 xml:space="preserve">Каким инструментом чаще всего пользуются кладоискатели? </w:t>
      </w:r>
    </w:p>
    <w:p w:rsidR="00ED1F82" w:rsidRPr="00ED1F82" w:rsidRDefault="00ED1F82" w:rsidP="00ED1F82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Как называется сказочная страна богатств, в которой под ногами лежит не обыкновенный песок, а золотой? </w:t>
      </w:r>
    </w:p>
    <w:p w:rsidR="00ED1F82" w:rsidRPr="00ED1F82" w:rsidRDefault="00ED1F82" w:rsidP="00ED1F82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proofErr w:type="gramStart"/>
      <w:r w:rsidRPr="00ED1F82">
        <w:rPr>
          <w:color w:val="000000"/>
          <w:sz w:val="28"/>
          <w:szCs w:val="28"/>
        </w:rPr>
        <w:t>Герои</w:t>
      </w:r>
      <w:proofErr w:type="gramEnd"/>
      <w:r w:rsidRPr="00ED1F82">
        <w:rPr>
          <w:color w:val="000000"/>
          <w:sz w:val="28"/>
          <w:szCs w:val="28"/>
        </w:rPr>
        <w:t xml:space="preserve"> какого произведения участвовали в следующем разговоре:</w:t>
      </w: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- Слушай-ка</w:t>
      </w:r>
      <w:proofErr w:type="gramStart"/>
      <w:r w:rsidRPr="00ED1F82">
        <w:rPr>
          <w:color w:val="000000"/>
          <w:sz w:val="28"/>
          <w:szCs w:val="28"/>
        </w:rPr>
        <w:t xml:space="preserve">.., </w:t>
      </w:r>
      <w:proofErr w:type="gramEnd"/>
      <w:r w:rsidRPr="00ED1F82">
        <w:rPr>
          <w:color w:val="000000"/>
          <w:sz w:val="28"/>
          <w:szCs w:val="28"/>
        </w:rPr>
        <w:t>если мы выроем клад, что ты сделаешь со своей половиной?</w:t>
      </w:r>
    </w:p>
    <w:p w:rsidR="00ED1F82" w:rsidRPr="00ED1F82" w:rsidRDefault="00ED1F82" w:rsidP="00ED1F8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- Я? Каждый день буду покупать пирожок и стакан содовой воды. Буду ходить в каждый цирк, который приедет в наш город. Уж я знаю, что мне делать, чтобы прожить весело!</w:t>
      </w:r>
    </w:p>
    <w:p w:rsidR="00ED1F82" w:rsidRPr="00ED1F82" w:rsidRDefault="00ED1F82" w:rsidP="00ED1F82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 w:rsidRPr="00ED1F82">
        <w:rPr>
          <w:color w:val="000000"/>
          <w:sz w:val="28"/>
          <w:szCs w:val="28"/>
        </w:rPr>
        <w:t>Назовите известное произведение Стивенсона Л. о пиратах, стремящихся отыскать клад. </w:t>
      </w:r>
    </w:p>
    <w:p w:rsidR="00ED1F82" w:rsidRPr="00ED1F82" w:rsidRDefault="00ED1F82" w:rsidP="00ED1F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1F82" w:rsidRPr="00ED1F82" w:rsidSect="00ED1F82">
      <w:pgSz w:w="11906" w:h="16838"/>
      <w:pgMar w:top="851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9024F"/>
    <w:multiLevelType w:val="multilevel"/>
    <w:tmpl w:val="D554B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06539B"/>
    <w:multiLevelType w:val="multilevel"/>
    <w:tmpl w:val="6E24C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A641A1"/>
    <w:multiLevelType w:val="multilevel"/>
    <w:tmpl w:val="F9F6D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F82"/>
    <w:rsid w:val="00252BFA"/>
    <w:rsid w:val="00454DE6"/>
    <w:rsid w:val="00C8515A"/>
    <w:rsid w:val="00ED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paragraph" w:styleId="1">
    <w:name w:val="heading 1"/>
    <w:basedOn w:val="a"/>
    <w:link w:val="10"/>
    <w:uiPriority w:val="9"/>
    <w:qFormat/>
    <w:rsid w:val="00ED1F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ddinfo">
    <w:name w:val="addinfo"/>
    <w:basedOn w:val="a0"/>
    <w:rsid w:val="00ED1F82"/>
  </w:style>
  <w:style w:type="character" w:styleId="a3">
    <w:name w:val="Hyperlink"/>
    <w:basedOn w:val="a0"/>
    <w:uiPriority w:val="99"/>
    <w:semiHidden/>
    <w:unhideWhenUsed/>
    <w:rsid w:val="00ED1F82"/>
    <w:rPr>
      <w:color w:val="0000FF"/>
      <w:u w:val="single"/>
    </w:rPr>
  </w:style>
  <w:style w:type="character" w:customStyle="1" w:styleId="yearinlist">
    <w:name w:val="year_in_list"/>
    <w:basedOn w:val="a0"/>
    <w:rsid w:val="00ED1F82"/>
  </w:style>
  <w:style w:type="paragraph" w:customStyle="1" w:styleId="float">
    <w:name w:val="float"/>
    <w:basedOn w:val="a"/>
    <w:rsid w:val="00ED1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ption">
    <w:name w:val="caption"/>
    <w:basedOn w:val="a0"/>
    <w:rsid w:val="00ED1F82"/>
  </w:style>
  <w:style w:type="paragraph" w:styleId="a4">
    <w:name w:val="Balloon Text"/>
    <w:basedOn w:val="a"/>
    <w:link w:val="a5"/>
    <w:uiPriority w:val="99"/>
    <w:semiHidden/>
    <w:unhideWhenUsed/>
    <w:rsid w:val="00ED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F8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D1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4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255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calend.ru/day/5-1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2020-05-11T00:56:00Z</dcterms:created>
  <dcterms:modified xsi:type="dcterms:W3CDTF">2020-05-11T01:07:00Z</dcterms:modified>
</cp:coreProperties>
</file>